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26" w:rsidRPr="002F3490" w:rsidRDefault="002F3490">
      <w:pPr>
        <w:rPr>
          <w:b/>
        </w:rPr>
      </w:pPr>
      <w:r w:rsidRPr="002F3490">
        <w:rPr>
          <w:b/>
        </w:rPr>
        <w:t>ΤΕΧΝΙΚΕΣ ΠΡΟΔΙΑΓΡΑΦΕΣ</w:t>
      </w:r>
    </w:p>
    <w:p w:rsidR="002F3490" w:rsidRPr="002F3490" w:rsidRDefault="002F3490">
      <w:pPr>
        <w:rPr>
          <w:b/>
        </w:rPr>
      </w:pPr>
      <w:r w:rsidRPr="002F3490">
        <w:rPr>
          <w:b/>
        </w:rPr>
        <w:t>1) ΠΟΣΙΜΟ ΣΥΜΠΛΗΡΩΜΑ ΔΙΑΤΡΟΦΗΣ ΓΙΑ ΚΑΡΚΙΝΟΠΑΘΕΙΣ</w:t>
      </w:r>
    </w:p>
    <w:p w:rsidR="002F3490" w:rsidRDefault="002F3490">
      <w:pPr>
        <w:rPr>
          <w:rFonts w:cstheme="minorHAnsi"/>
        </w:rPr>
      </w:pPr>
      <w:proofErr w:type="spellStart"/>
      <w:r>
        <w:t>Υπερθερμιδικό</w:t>
      </w:r>
      <w:proofErr w:type="spellEnd"/>
      <w:r>
        <w:t xml:space="preserve"> ( </w:t>
      </w:r>
      <w:r>
        <w:rPr>
          <w:rFonts w:cstheme="minorHAnsi"/>
        </w:rPr>
        <w:t xml:space="preserve">≥ 1,2 </w:t>
      </w:r>
      <w:r>
        <w:rPr>
          <w:rFonts w:cstheme="minorHAnsi"/>
          <w:lang w:val="en-US"/>
        </w:rPr>
        <w:t>Kcal</w:t>
      </w:r>
      <w:r w:rsidRPr="002F3490">
        <w:rPr>
          <w:rFonts w:cstheme="minorHAnsi"/>
        </w:rPr>
        <w:t xml:space="preserve"> / </w:t>
      </w:r>
      <w:r>
        <w:rPr>
          <w:rFonts w:cstheme="minorHAnsi"/>
          <w:lang w:val="en-US"/>
        </w:rPr>
        <w:t>ml</w:t>
      </w:r>
      <w:r w:rsidRPr="002F3490">
        <w:rPr>
          <w:rFonts w:cstheme="minorHAnsi"/>
        </w:rPr>
        <w:t xml:space="preserve">), </w:t>
      </w:r>
      <w:proofErr w:type="spellStart"/>
      <w:r>
        <w:rPr>
          <w:rFonts w:cstheme="minorHAnsi"/>
        </w:rPr>
        <w:t>υπερπρωτεϊνικό</w:t>
      </w:r>
      <w:proofErr w:type="spellEnd"/>
      <w:r>
        <w:rPr>
          <w:rFonts w:cstheme="minorHAnsi"/>
        </w:rPr>
        <w:t xml:space="preserve">, εμπλουτισμένο με  ΕΡΑ ≥ 4 </w:t>
      </w:r>
      <w:r>
        <w:rPr>
          <w:rFonts w:cstheme="minorHAnsi"/>
          <w:lang w:val="en-US"/>
        </w:rPr>
        <w:t>gr</w:t>
      </w:r>
      <w:r w:rsidRPr="002F3490">
        <w:rPr>
          <w:rFonts w:cstheme="minorHAnsi"/>
        </w:rPr>
        <w:t xml:space="preserve"> / </w:t>
      </w:r>
      <w:r>
        <w:rPr>
          <w:rFonts w:cstheme="minorHAnsi"/>
          <w:lang w:val="en-US"/>
        </w:rPr>
        <w:t>l</w:t>
      </w:r>
      <w:r>
        <w:rPr>
          <w:rFonts w:cstheme="minorHAnsi"/>
        </w:rPr>
        <w:t xml:space="preserve"> </w:t>
      </w:r>
      <w:r w:rsidRPr="002F3490">
        <w:rPr>
          <w:rFonts w:cstheme="minorHAnsi"/>
        </w:rPr>
        <w:t>(</w:t>
      </w:r>
      <w:proofErr w:type="spellStart"/>
      <w:r>
        <w:rPr>
          <w:rFonts w:cstheme="minorHAnsi"/>
        </w:rPr>
        <w:t>εισοσαπεντανοϊκό</w:t>
      </w:r>
      <w:proofErr w:type="spellEnd"/>
      <w:r>
        <w:rPr>
          <w:rFonts w:cstheme="minorHAnsi"/>
        </w:rPr>
        <w:t xml:space="preserve"> οξύ). Χαμηλό σε λίπος ( ≤ 19%), χαμηλό σε </w:t>
      </w:r>
      <w:proofErr w:type="spellStart"/>
      <w:r>
        <w:rPr>
          <w:rFonts w:cstheme="minorHAnsi"/>
        </w:rPr>
        <w:t>σουκρόζη</w:t>
      </w:r>
      <w:proofErr w:type="spellEnd"/>
      <w:r>
        <w:rPr>
          <w:rFonts w:cstheme="minorHAnsi"/>
        </w:rPr>
        <w:t xml:space="preserve"> και να περιέχει </w:t>
      </w:r>
      <w:proofErr w:type="spellStart"/>
      <w:r>
        <w:rPr>
          <w:rFonts w:cstheme="minorHAnsi"/>
        </w:rPr>
        <w:t>φρουκτοολιγοσακχαρίτες</w:t>
      </w:r>
      <w:proofErr w:type="spellEnd"/>
      <w:r>
        <w:rPr>
          <w:rFonts w:cstheme="minorHAnsi"/>
        </w:rPr>
        <w:t xml:space="preserve"> (</w:t>
      </w:r>
      <w:r>
        <w:rPr>
          <w:rFonts w:cstheme="minorHAnsi"/>
          <w:lang w:val="en-US"/>
        </w:rPr>
        <w:t>FOS</w:t>
      </w:r>
      <w:r w:rsidRPr="002F3490">
        <w:rPr>
          <w:rFonts w:cstheme="minorHAnsi"/>
        </w:rPr>
        <w:t xml:space="preserve">). </w:t>
      </w:r>
      <w:r>
        <w:rPr>
          <w:rFonts w:cstheme="minorHAnsi"/>
        </w:rPr>
        <w:t>Γεύση σοκολάτα.</w:t>
      </w:r>
    </w:p>
    <w:p w:rsidR="002F3490" w:rsidRPr="002F3490" w:rsidRDefault="002F3490">
      <w:pPr>
        <w:rPr>
          <w:rFonts w:cstheme="minorHAnsi"/>
          <w:b/>
        </w:rPr>
      </w:pPr>
      <w:r w:rsidRPr="002F3490">
        <w:rPr>
          <w:rFonts w:cstheme="minorHAnsi"/>
          <w:b/>
        </w:rPr>
        <w:t>2) ΠΛΗΡΕΣ ΠΟΛΥΜΕΡΕΣ ΠΟΣΙΜΟ ΣΥΜΠΛΗΡΩΜΑ ΔΙΑΤΡΟΦΗΣ ΓΙΑ ΑΣΘΕΝΕΙΣ ΜΕ ΥΠΟΘΡΕΨΙΑ</w:t>
      </w:r>
    </w:p>
    <w:p w:rsidR="002F3490" w:rsidRDefault="002F3490">
      <w:pPr>
        <w:rPr>
          <w:rFonts w:cstheme="minorHAnsi"/>
        </w:rPr>
      </w:pPr>
      <w:proofErr w:type="spellStart"/>
      <w:r>
        <w:rPr>
          <w:rFonts w:cstheme="minorHAnsi"/>
        </w:rPr>
        <w:t>Υπερθερμιδικό</w:t>
      </w:r>
      <w:proofErr w:type="spellEnd"/>
      <w:r>
        <w:rPr>
          <w:rFonts w:cstheme="minorHAnsi"/>
        </w:rPr>
        <w:t xml:space="preserve"> ( ≥ 1,5 </w:t>
      </w:r>
      <w:r>
        <w:rPr>
          <w:rFonts w:cstheme="minorHAnsi"/>
          <w:lang w:val="en-US"/>
        </w:rPr>
        <w:t>kcal</w:t>
      </w:r>
      <w:r w:rsidRPr="002F3490">
        <w:rPr>
          <w:rFonts w:cstheme="minorHAnsi"/>
        </w:rPr>
        <w:t xml:space="preserve"> / </w:t>
      </w:r>
      <w:r>
        <w:rPr>
          <w:rFonts w:cstheme="minorHAnsi"/>
          <w:lang w:val="en-US"/>
        </w:rPr>
        <w:t>ml</w:t>
      </w:r>
      <w:r w:rsidRPr="002F3490">
        <w:rPr>
          <w:rFonts w:cstheme="minorHAnsi"/>
        </w:rPr>
        <w:t xml:space="preserve">), </w:t>
      </w:r>
      <w:r>
        <w:rPr>
          <w:rFonts w:cstheme="minorHAnsi"/>
        </w:rPr>
        <w:t xml:space="preserve">υψηλή περιεκτικότητα σε πρωτεΐνη ( ≥ 23%) και βιταμίνης </w:t>
      </w:r>
      <w:r>
        <w:rPr>
          <w:rFonts w:cstheme="minorHAnsi"/>
          <w:lang w:val="en-US"/>
        </w:rPr>
        <w:t>D</w:t>
      </w:r>
      <w:r w:rsidRPr="002F3490">
        <w:rPr>
          <w:rFonts w:cstheme="minorHAnsi"/>
        </w:rPr>
        <w:t xml:space="preserve">. </w:t>
      </w:r>
      <w:r>
        <w:rPr>
          <w:rFonts w:cstheme="minorHAnsi"/>
        </w:rPr>
        <w:t xml:space="preserve">Εμπλουτισμένο  με ΗΜΒ και </w:t>
      </w:r>
      <w:proofErr w:type="spellStart"/>
      <w:r>
        <w:rPr>
          <w:rFonts w:cstheme="minorHAnsi"/>
        </w:rPr>
        <w:t>φρουκτοολιγοσακχαρίτες</w:t>
      </w:r>
      <w:proofErr w:type="spellEnd"/>
      <w:r>
        <w:rPr>
          <w:rFonts w:cstheme="minorHAnsi"/>
        </w:rPr>
        <w:t xml:space="preserve"> (</w:t>
      </w:r>
      <w:r>
        <w:rPr>
          <w:rFonts w:cstheme="minorHAnsi"/>
          <w:lang w:val="en-US"/>
        </w:rPr>
        <w:t>FOS</w:t>
      </w:r>
      <w:r w:rsidRPr="002F3490">
        <w:rPr>
          <w:rFonts w:cstheme="minorHAnsi"/>
        </w:rPr>
        <w:t xml:space="preserve">). </w:t>
      </w:r>
      <w:r>
        <w:rPr>
          <w:rFonts w:cstheme="minorHAnsi"/>
        </w:rPr>
        <w:t>Γεύση σοκολάτα.</w:t>
      </w:r>
    </w:p>
    <w:p w:rsidR="006351B8" w:rsidRPr="006351B8" w:rsidRDefault="002F3490">
      <w:pPr>
        <w:rPr>
          <w:rFonts w:cstheme="minorHAnsi"/>
          <w:b/>
        </w:rPr>
      </w:pPr>
      <w:r w:rsidRPr="006351B8">
        <w:rPr>
          <w:rFonts w:cstheme="minorHAnsi"/>
          <w:b/>
        </w:rPr>
        <w:t>3)</w:t>
      </w:r>
      <w:r w:rsidR="006351B8" w:rsidRPr="006351B8">
        <w:rPr>
          <w:rFonts w:cstheme="minorHAnsi"/>
          <w:b/>
        </w:rPr>
        <w:t xml:space="preserve"> ΠΟΣΙΜΟ ΣΥΜΠΛΗΡΩΜΑ ΔΙΑΤΡΟΦΗΣ ΓΙΑ ΑΣΘΕΝΕΙΣ ΜΕ ΔΥΣΑΠΟΡΡΟΦΗΣΗ</w:t>
      </w:r>
      <w:r w:rsidRPr="006351B8">
        <w:rPr>
          <w:rFonts w:cstheme="minorHAnsi"/>
          <w:b/>
        </w:rPr>
        <w:t xml:space="preserve"> </w:t>
      </w:r>
    </w:p>
    <w:p w:rsidR="006351B8" w:rsidRDefault="006351B8">
      <w:pPr>
        <w:rPr>
          <w:rFonts w:cstheme="minorHAnsi"/>
        </w:rPr>
      </w:pPr>
      <w:proofErr w:type="spellStart"/>
      <w:r>
        <w:rPr>
          <w:rFonts w:cstheme="minorHAnsi"/>
        </w:rPr>
        <w:t>Ημιστοιχειακό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υπερθερμιδικό</w:t>
      </w:r>
      <w:proofErr w:type="spellEnd"/>
      <w:r>
        <w:rPr>
          <w:rFonts w:cstheme="minorHAnsi"/>
        </w:rPr>
        <w:t xml:space="preserve"> ( ≥ 1,5 </w:t>
      </w:r>
      <w:r>
        <w:rPr>
          <w:rFonts w:cstheme="minorHAnsi"/>
          <w:lang w:val="en-US"/>
        </w:rPr>
        <w:t>Kcal</w:t>
      </w:r>
      <w:r w:rsidRPr="006351B8">
        <w:rPr>
          <w:rFonts w:cstheme="minorHAnsi"/>
        </w:rPr>
        <w:t xml:space="preserve"> / </w:t>
      </w:r>
      <w:r>
        <w:rPr>
          <w:rFonts w:cstheme="minorHAnsi"/>
          <w:lang w:val="en-US"/>
        </w:rPr>
        <w:t>ml</w:t>
      </w:r>
      <w:r w:rsidRPr="006351B8">
        <w:rPr>
          <w:rFonts w:cstheme="minorHAnsi"/>
        </w:rPr>
        <w:t xml:space="preserve">) </w:t>
      </w:r>
      <w:r>
        <w:rPr>
          <w:rFonts w:cstheme="minorHAnsi"/>
        </w:rPr>
        <w:t xml:space="preserve">πόσιμο συμπλήρωμα διατροφής για ασθενείς με </w:t>
      </w:r>
      <w:proofErr w:type="spellStart"/>
      <w:r>
        <w:rPr>
          <w:rFonts w:cstheme="minorHAnsi"/>
        </w:rPr>
        <w:t>δυσαπορρόφηση</w:t>
      </w:r>
      <w:proofErr w:type="spellEnd"/>
      <w:r>
        <w:rPr>
          <w:rFonts w:cstheme="minorHAnsi"/>
        </w:rPr>
        <w:t xml:space="preserve">. Με υψηλή περιεκτικότητα σε </w:t>
      </w:r>
      <w:r>
        <w:rPr>
          <w:rFonts w:cstheme="minorHAnsi"/>
          <w:lang w:val="en-US"/>
        </w:rPr>
        <w:t>MCTs</w:t>
      </w:r>
      <w:r w:rsidRPr="006351B8">
        <w:rPr>
          <w:rFonts w:cstheme="minorHAnsi"/>
        </w:rPr>
        <w:t xml:space="preserve"> ≥ 60 % </w:t>
      </w:r>
      <w:r>
        <w:rPr>
          <w:rFonts w:cstheme="minorHAnsi"/>
        </w:rPr>
        <w:t>και πρωτεΐνη ≥</w:t>
      </w:r>
      <w:r w:rsidRPr="006351B8">
        <w:rPr>
          <w:rFonts w:cstheme="minorHAnsi"/>
        </w:rPr>
        <w:t xml:space="preserve"> </w:t>
      </w:r>
      <w:r>
        <w:rPr>
          <w:rFonts w:cstheme="minorHAnsi"/>
        </w:rPr>
        <w:t>65</w:t>
      </w:r>
      <w:r w:rsidRPr="006351B8">
        <w:rPr>
          <w:rFonts w:cstheme="minorHAnsi"/>
        </w:rPr>
        <w:t xml:space="preserve"> </w:t>
      </w:r>
      <w:r>
        <w:rPr>
          <w:rFonts w:cstheme="minorHAnsi"/>
          <w:lang w:val="en-US"/>
        </w:rPr>
        <w:t>gr</w:t>
      </w:r>
      <w:r w:rsidRPr="006351B8">
        <w:rPr>
          <w:rFonts w:cstheme="minorHAnsi"/>
        </w:rPr>
        <w:t xml:space="preserve"> / </w:t>
      </w:r>
      <w:r>
        <w:rPr>
          <w:rFonts w:cstheme="minorHAnsi"/>
          <w:lang w:val="en-US"/>
        </w:rPr>
        <w:t>l</w:t>
      </w:r>
      <w:r w:rsidRPr="006351B8">
        <w:rPr>
          <w:rFonts w:cstheme="minorHAnsi"/>
        </w:rPr>
        <w:t xml:space="preserve"> (</w:t>
      </w:r>
      <w:r>
        <w:rPr>
          <w:rFonts w:cstheme="minorHAnsi"/>
        </w:rPr>
        <w:t xml:space="preserve">σε </w:t>
      </w:r>
      <w:r w:rsidR="00D83CE5">
        <w:rPr>
          <w:rFonts w:cstheme="minorHAnsi"/>
        </w:rPr>
        <w:t>μορφή</w:t>
      </w:r>
      <w:r>
        <w:rPr>
          <w:rFonts w:cstheme="minorHAnsi"/>
        </w:rPr>
        <w:t xml:space="preserve"> πεπτιδίων).</w:t>
      </w:r>
    </w:p>
    <w:p w:rsidR="002F3490" w:rsidRPr="006351B8" w:rsidRDefault="006351B8">
      <w:pPr>
        <w:rPr>
          <w:rFonts w:cstheme="minorHAnsi"/>
          <w:b/>
        </w:rPr>
      </w:pPr>
      <w:r w:rsidRPr="006351B8">
        <w:rPr>
          <w:rFonts w:cstheme="minorHAnsi"/>
          <w:b/>
        </w:rPr>
        <w:t xml:space="preserve">4) ΔΙΑΛΥΜΑ ΕΝΤΕΡΙΚΗΣ ΣΙΤΙΣΗΣ ΓΙΑ ΑΣΘΕΝΕΙΣ ΜΕ ΔΥΣΑΠΟΡΡΟΦΗΣΗ Ή ΚΑΙ ΜΕΙΩΜΕΝΗ ΓΑΣΤΡΕΝΤΕΡΙΚΗ ΛΕΙΤΟΥΡΓΙΑ </w:t>
      </w:r>
    </w:p>
    <w:p w:rsidR="002F3490" w:rsidRPr="00D01FCD" w:rsidRDefault="006351B8">
      <w:pPr>
        <w:rPr>
          <w:rFonts w:cstheme="minorHAnsi"/>
        </w:rPr>
      </w:pPr>
      <w:r>
        <w:rPr>
          <w:rFonts w:cstheme="minorHAnsi"/>
        </w:rPr>
        <w:t xml:space="preserve">1000 </w:t>
      </w:r>
      <w:r>
        <w:rPr>
          <w:rFonts w:cstheme="minorHAnsi"/>
          <w:lang w:val="en-US"/>
        </w:rPr>
        <w:t>ml</w:t>
      </w:r>
      <w:r w:rsidRPr="006351B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Ημιστοιχειακό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υπερθερμιδικό</w:t>
      </w:r>
      <w:proofErr w:type="spellEnd"/>
      <w:r>
        <w:rPr>
          <w:rFonts w:cstheme="minorHAnsi"/>
        </w:rPr>
        <w:t xml:space="preserve"> ( ≥ 1,5 </w:t>
      </w:r>
      <w:r>
        <w:rPr>
          <w:rFonts w:cstheme="minorHAnsi"/>
          <w:lang w:val="en-US"/>
        </w:rPr>
        <w:t>kcal</w:t>
      </w:r>
      <w:r w:rsidRPr="006351B8">
        <w:rPr>
          <w:rFonts w:cstheme="minorHAnsi"/>
        </w:rPr>
        <w:t xml:space="preserve"> / </w:t>
      </w:r>
      <w:r>
        <w:rPr>
          <w:rFonts w:cstheme="minorHAnsi"/>
          <w:lang w:val="en-US"/>
        </w:rPr>
        <w:t>ml</w:t>
      </w:r>
      <w:r w:rsidRPr="006351B8">
        <w:rPr>
          <w:rFonts w:cstheme="minorHAnsi"/>
        </w:rPr>
        <w:t xml:space="preserve">) </w:t>
      </w:r>
      <w:r>
        <w:rPr>
          <w:rFonts w:cstheme="minorHAnsi"/>
        </w:rPr>
        <w:t xml:space="preserve">διάλυμα εντερικής σίτισης για ασθενείς με </w:t>
      </w:r>
      <w:proofErr w:type="spellStart"/>
      <w:r>
        <w:rPr>
          <w:rFonts w:cstheme="minorHAnsi"/>
        </w:rPr>
        <w:t>δυσαπορρόφηση</w:t>
      </w:r>
      <w:proofErr w:type="spellEnd"/>
      <w:r>
        <w:rPr>
          <w:rFonts w:cstheme="minorHAnsi"/>
        </w:rPr>
        <w:t xml:space="preserve"> ή  / και </w:t>
      </w:r>
      <w:r w:rsidR="00D01FCD">
        <w:rPr>
          <w:rFonts w:cstheme="minorHAnsi"/>
        </w:rPr>
        <w:t xml:space="preserve">μειωμένη γαστρεντερική. Με υψηλή περιεκτικότητα σε </w:t>
      </w:r>
      <w:r w:rsidR="00D01FCD">
        <w:rPr>
          <w:rFonts w:cstheme="minorHAnsi"/>
          <w:lang w:val="en-US"/>
        </w:rPr>
        <w:t>MCTs</w:t>
      </w:r>
      <w:r w:rsidR="00D01FCD" w:rsidRPr="00D01FCD">
        <w:rPr>
          <w:rFonts w:cstheme="minorHAnsi"/>
        </w:rPr>
        <w:t xml:space="preserve">  ≥ 60% </w:t>
      </w:r>
      <w:r w:rsidR="00D01FCD">
        <w:rPr>
          <w:rFonts w:cstheme="minorHAnsi"/>
        </w:rPr>
        <w:t xml:space="preserve">και πρωτεΐνη ≥ 65 </w:t>
      </w:r>
      <w:r w:rsidR="00D01FCD">
        <w:rPr>
          <w:rFonts w:cstheme="minorHAnsi"/>
          <w:lang w:val="en-US"/>
        </w:rPr>
        <w:t>gr</w:t>
      </w:r>
      <w:r w:rsidR="00D01FCD" w:rsidRPr="00D01FCD">
        <w:rPr>
          <w:rFonts w:cstheme="minorHAnsi"/>
        </w:rPr>
        <w:t xml:space="preserve"> / </w:t>
      </w:r>
      <w:r w:rsidR="00D01FCD">
        <w:rPr>
          <w:rFonts w:cstheme="minorHAnsi"/>
          <w:lang w:val="en-US"/>
        </w:rPr>
        <w:t>l</w:t>
      </w:r>
      <w:r w:rsidR="00D01FCD">
        <w:rPr>
          <w:rFonts w:cstheme="minorHAnsi"/>
        </w:rPr>
        <w:t xml:space="preserve"> (σε μορφή πεπτιδίων). Αυξημένη ποσότητα αντιοξειδωτικών βιταμίνες </w:t>
      </w:r>
      <w:r w:rsidR="00D01FCD">
        <w:rPr>
          <w:rFonts w:cstheme="minorHAnsi"/>
          <w:lang w:val="en-US"/>
        </w:rPr>
        <w:t xml:space="preserve">C </w:t>
      </w:r>
      <w:r w:rsidR="00D01FCD">
        <w:rPr>
          <w:rFonts w:cstheme="minorHAnsi"/>
        </w:rPr>
        <w:t xml:space="preserve">και Ε. </w:t>
      </w:r>
      <w:bookmarkStart w:id="0" w:name="_GoBack"/>
      <w:bookmarkEnd w:id="0"/>
    </w:p>
    <w:p w:rsidR="002F3490" w:rsidRPr="002F3490" w:rsidRDefault="002F3490">
      <w:r>
        <w:rPr>
          <w:rFonts w:cstheme="minorHAnsi"/>
        </w:rPr>
        <w:t xml:space="preserve"> </w:t>
      </w:r>
    </w:p>
    <w:sectPr w:rsidR="002F3490" w:rsidRPr="002F3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BC"/>
    <w:rsid w:val="002F3490"/>
    <w:rsid w:val="004938BC"/>
    <w:rsid w:val="006351B8"/>
    <w:rsid w:val="00BE7C26"/>
    <w:rsid w:val="00D01FCD"/>
    <w:rsid w:val="00D8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7390"/>
  <w15:chartTrackingRefBased/>
  <w15:docId w15:val="{B3FDABE9-1B68-42D7-A474-0E35923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fpouliou</dc:creator>
  <cp:keywords/>
  <dc:description/>
  <cp:lastModifiedBy>fpouliou</cp:lastModifiedBy>
  <cp:revision>3</cp:revision>
  <dcterms:created xsi:type="dcterms:W3CDTF">2025-03-12T06:12:00Z</dcterms:created>
  <dcterms:modified xsi:type="dcterms:W3CDTF">2025-03-12T06:36:00Z</dcterms:modified>
</cp:coreProperties>
</file>